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4679" w14:textId="3C31C5FC" w:rsidR="00314F62" w:rsidRPr="00CC6896" w:rsidRDefault="00314F62" w:rsidP="00304880">
      <w:pPr>
        <w:rPr>
          <w:rFonts w:ascii="Roboto" w:hAnsi="Roboto" w:cs="Tahoma"/>
        </w:rPr>
      </w:pPr>
      <w:r w:rsidRPr="00CC6896">
        <w:rPr>
          <w:rFonts w:ascii="Roboto" w:hAnsi="Roboto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C1FDD37" wp14:editId="76E4C66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714625" cy="1038225"/>
            <wp:effectExtent l="0" t="0" r="9525" b="9525"/>
            <wp:wrapSquare wrapText="bothSides"/>
            <wp:docPr id="1" name="Image 1" descr="image-a9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a941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0C7B4C" w:rsidRPr="00CC6896" w14:paraId="6B597B8B" w14:textId="77777777" w:rsidTr="00FD291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95B" w14:textId="77777777" w:rsidR="000C7B4C" w:rsidRPr="00CC6896" w:rsidRDefault="000C7B4C">
            <w:pPr>
              <w:pStyle w:val="Titre3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Offre d’emploi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04C9" w14:textId="1D1C637A" w:rsidR="00F12374" w:rsidRPr="00CC6896" w:rsidRDefault="00ED4F97" w:rsidP="00091433">
            <w:pPr>
              <w:pStyle w:val="Titre3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Chargé</w:t>
            </w:r>
            <w:r w:rsidR="00763894"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-</w:t>
            </w: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de mission </w:t>
            </w:r>
            <w:r w:rsidR="00091433"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Conseil et formation externe</w:t>
            </w:r>
          </w:p>
        </w:tc>
      </w:tr>
      <w:tr w:rsidR="00070ED7" w:rsidRPr="00CC6896" w14:paraId="5BBF6361" w14:textId="77777777" w:rsidTr="00FD291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C3E" w14:textId="77777777" w:rsidR="000C7B4C" w:rsidRPr="00CC6896" w:rsidRDefault="000C7B4C">
            <w:pPr>
              <w:pStyle w:val="Titre3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Titre en interne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455" w14:textId="27460951" w:rsidR="000C7B4C" w:rsidRPr="00CC6896" w:rsidRDefault="0082536F">
            <w:pPr>
              <w:pStyle w:val="Titre3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Tahoma"/>
                <w:color w:val="000000" w:themeColor="text1"/>
                <w:sz w:val="22"/>
                <w:szCs w:val="22"/>
              </w:rPr>
              <w:t>Formateur-</w:t>
            </w:r>
            <w:proofErr w:type="spellStart"/>
            <w:r>
              <w:rPr>
                <w:rFonts w:ascii="Roboto" w:hAnsi="Roboto" w:cs="Tahoma"/>
                <w:color w:val="000000" w:themeColor="text1"/>
                <w:sz w:val="22"/>
                <w:szCs w:val="22"/>
              </w:rPr>
              <w:t>rice</w:t>
            </w:r>
            <w:proofErr w:type="spellEnd"/>
          </w:p>
        </w:tc>
      </w:tr>
      <w:tr w:rsidR="00070ED7" w:rsidRPr="00CC6896" w14:paraId="7EE74B9D" w14:textId="77777777" w:rsidTr="00FD291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A69" w14:textId="77777777" w:rsidR="00D464F2" w:rsidRPr="00CC6896" w:rsidRDefault="00D464F2">
            <w:pPr>
              <w:pStyle w:val="Titre3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Présentation de la structure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C18" w14:textId="77777777" w:rsidR="00304880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AIDES, créée en 1984 et reconnue d’utilité publique, est la plus importante association de lutte contre le VIH/sida et les hépatites virales en France.</w:t>
            </w:r>
          </w:p>
          <w:p w14:paraId="0BC3DEE8" w14:textId="77777777" w:rsidR="00304880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</w:p>
          <w:p w14:paraId="744B27DF" w14:textId="77777777" w:rsidR="00304880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Objet social : lutte contre l’épidémie de VIH Sida et les hépatites virales, actions de sensibilisation, de prévention, de soutien et d’accompagnement envers les populations cibles (homosexuels masculins, transgenres, usagers-es de produits </w:t>
            </w:r>
            <w:proofErr w:type="spellStart"/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psycho-actifs</w:t>
            </w:r>
            <w:proofErr w:type="spellEnd"/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, migrants-es, détenus-es, travailleurs-ses du sexe) en France métropolitaine et dans les départements d’outre-mer grâce à ses 2 000 militants-es sur 76 lieux de mobilisation.</w:t>
            </w:r>
          </w:p>
          <w:p w14:paraId="02457BB2" w14:textId="77777777" w:rsidR="00304880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</w:p>
          <w:p w14:paraId="3EA6FB82" w14:textId="77777777" w:rsidR="00304880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AIDES a aussi une forte activité de plaidoyer et de mobilisation qui vise à faire évoluer les lois et règlementations en matière d’accès au soin et d’égalité des droits des populations touchées ou vulnérables au VIH et aux hépatites virales.</w:t>
            </w:r>
          </w:p>
          <w:p w14:paraId="270B8BA3" w14:textId="77777777" w:rsidR="00304880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</w:p>
          <w:p w14:paraId="100DA38F" w14:textId="77777777" w:rsidR="00D464F2" w:rsidRPr="00CC6896" w:rsidRDefault="0030488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color w:val="000000" w:themeColor="text1"/>
                <w:sz w:val="22"/>
                <w:szCs w:val="22"/>
              </w:rPr>
              <w:t>AIDES a construit des savoirs et des savoirs faire comme facilitateur de la mobilisation et de la participation des groupes les plus exposés à la construction d’action de promotion de leur santé.</w:t>
            </w:r>
          </w:p>
          <w:p w14:paraId="73AAEA31" w14:textId="00F8BBCB" w:rsidR="007729C0" w:rsidRPr="00CC6896" w:rsidRDefault="007729C0" w:rsidP="00304880">
            <w:pPr>
              <w:jc w:val="both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</w:p>
        </w:tc>
      </w:tr>
      <w:tr w:rsidR="00070ED7" w:rsidRPr="00CC6896" w14:paraId="3DDF6999" w14:textId="77777777" w:rsidTr="00304880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C2F2" w14:textId="77777777" w:rsidR="000C7B4C" w:rsidRPr="00CC6896" w:rsidRDefault="007700E5">
            <w:pPr>
              <w:pStyle w:val="Titre3"/>
              <w:jc w:val="left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bCs w:val="0"/>
                <w:color w:val="000000" w:themeColor="text1"/>
                <w:sz w:val="22"/>
                <w:szCs w:val="22"/>
              </w:rPr>
              <w:t xml:space="preserve">Le/La </w:t>
            </w:r>
            <w:proofErr w:type="spellStart"/>
            <w:r w:rsidRPr="00CC6896">
              <w:rPr>
                <w:rFonts w:ascii="Roboto" w:hAnsi="Roboto" w:cs="Tahoma"/>
                <w:bCs w:val="0"/>
                <w:color w:val="000000" w:themeColor="text1"/>
                <w:sz w:val="22"/>
                <w:szCs w:val="22"/>
              </w:rPr>
              <w:t>Chargé-e</w:t>
            </w:r>
            <w:proofErr w:type="spellEnd"/>
            <w:r w:rsidRPr="00CC6896">
              <w:rPr>
                <w:rFonts w:ascii="Roboto" w:hAnsi="Roboto" w:cs="Tahoma"/>
                <w:bCs w:val="0"/>
                <w:color w:val="000000" w:themeColor="text1"/>
                <w:sz w:val="22"/>
                <w:szCs w:val="22"/>
              </w:rPr>
              <w:t xml:space="preserve"> de mission </w:t>
            </w:r>
            <w:r w:rsidR="000C7B4C" w:rsidRPr="00CC6896">
              <w:rPr>
                <w:rFonts w:ascii="Roboto" w:hAnsi="Roboto" w:cs="Tahoma"/>
                <w:bCs w:val="0"/>
                <w:color w:val="000000" w:themeColor="text1"/>
                <w:sz w:val="22"/>
                <w:szCs w:val="22"/>
              </w:rPr>
              <w:t>est chargé/e d’assurer la mise en place, le développement, la continuité, l’évolution, l’évaluation des actions liées à une thématique spécifique.</w:t>
            </w:r>
          </w:p>
        </w:tc>
      </w:tr>
      <w:tr w:rsidR="00070ED7" w:rsidRPr="00CC6896" w14:paraId="21FC63C3" w14:textId="77777777" w:rsidTr="003048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E873" w14:textId="30F5F873" w:rsidR="000C7B4C" w:rsidRPr="00CC6896" w:rsidRDefault="000C7B4C" w:rsidP="00D732D6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Missions générales</w:t>
            </w:r>
            <w:r w:rsidR="00763894" w:rsidRPr="00CC6896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C6896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070ED7" w:rsidRPr="00CC6896" w14:paraId="71FE6941" w14:textId="77777777" w:rsidTr="003048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D77" w14:textId="77777777" w:rsidR="000C7B4C" w:rsidRPr="00CC6896" w:rsidRDefault="000C7B4C" w:rsidP="0060642A">
            <w:p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Dans le cadre de cette/ces thématique/s,</w:t>
            </w:r>
          </w:p>
          <w:p w14:paraId="17879EF7" w14:textId="77777777" w:rsidR="000C7B4C" w:rsidRPr="00CC6896" w:rsidRDefault="000C7B4C" w:rsidP="00314F62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 xml:space="preserve">Assure la mise en place, le développement et le suivi du réseau de partenaires </w:t>
            </w:r>
          </w:p>
          <w:p w14:paraId="48EA3050" w14:textId="77777777" w:rsidR="000C7B4C" w:rsidRPr="00CC6896" w:rsidRDefault="000C7B4C" w:rsidP="00314F62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 xml:space="preserve">Anime l’équipe d’intervenants </w:t>
            </w:r>
            <w:proofErr w:type="gramStart"/>
            <w:r w:rsidRPr="00CC6896">
              <w:rPr>
                <w:rFonts w:ascii="Roboto" w:hAnsi="Roboto" w:cs="Tahoma"/>
                <w:sz w:val="22"/>
                <w:szCs w:val="22"/>
              </w:rPr>
              <w:t>de AIDES</w:t>
            </w:r>
            <w:proofErr w:type="gramEnd"/>
            <w:r w:rsidRPr="00CC6896">
              <w:rPr>
                <w:rFonts w:ascii="Roboto" w:hAnsi="Roboto" w:cs="Tahoma"/>
                <w:sz w:val="22"/>
                <w:szCs w:val="22"/>
              </w:rPr>
              <w:t xml:space="preserve"> (volontaires et/ou salariés).</w:t>
            </w:r>
          </w:p>
          <w:p w14:paraId="5B4C4AF2" w14:textId="77777777" w:rsidR="000C7B4C" w:rsidRPr="00CC6896" w:rsidRDefault="000C7B4C" w:rsidP="00314F62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 xml:space="preserve">Supervise la préparation, le déroulement et la réalisation des activités liées à sa/ses thématique/s </w:t>
            </w:r>
          </w:p>
          <w:p w14:paraId="18E4169C" w14:textId="4F7D27D3" w:rsidR="000C7B4C" w:rsidRPr="00CC6896" w:rsidRDefault="000C7B4C" w:rsidP="00314F62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Chargé/e de l’évaluation de sa thématique</w:t>
            </w:r>
            <w:r w:rsidR="00FC32FC" w:rsidRPr="00CC6896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Pr="00CC6896">
              <w:rPr>
                <w:rFonts w:ascii="Roboto" w:hAnsi="Roboto" w:cs="Tahoma"/>
                <w:sz w:val="22"/>
                <w:szCs w:val="22"/>
              </w:rPr>
              <w:t>; mise en place et renseignement des indicateurs permanents d’activité, élaboration de propositions d’évolution.</w:t>
            </w:r>
          </w:p>
          <w:p w14:paraId="01441958" w14:textId="77777777" w:rsidR="000C7B4C" w:rsidRPr="00CC6896" w:rsidRDefault="000C7B4C" w:rsidP="00314F62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 xml:space="preserve">Présente son action dans le cadre des temps de rencontre collectifs internes ou externes de l’équipe et contribue à la réflexion collective sur l’évolution générale des actions </w:t>
            </w:r>
            <w:proofErr w:type="gramStart"/>
            <w:r w:rsidRPr="00CC6896">
              <w:rPr>
                <w:rFonts w:ascii="Roboto" w:hAnsi="Roboto" w:cs="Tahoma"/>
                <w:sz w:val="22"/>
                <w:szCs w:val="22"/>
              </w:rPr>
              <w:t>de AIDES</w:t>
            </w:r>
            <w:proofErr w:type="gramEnd"/>
            <w:r w:rsidRPr="00CC6896">
              <w:rPr>
                <w:rFonts w:ascii="Roboto" w:hAnsi="Roboto" w:cs="Tahoma"/>
                <w:sz w:val="22"/>
                <w:szCs w:val="22"/>
              </w:rPr>
              <w:t>.</w:t>
            </w:r>
          </w:p>
          <w:p w14:paraId="2C8D0110" w14:textId="77777777" w:rsidR="000C7B4C" w:rsidRPr="00CC6896" w:rsidRDefault="000C7B4C" w:rsidP="00314F62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Chargé/e de la rédaction des rapports d’étape et d’activité liés à sa thématique ainsi que de l’élaboration des fiches action.</w:t>
            </w:r>
          </w:p>
          <w:p w14:paraId="049F6550" w14:textId="15E5B5FD" w:rsidR="00314F62" w:rsidRPr="00CC6896" w:rsidRDefault="000C7B4C" w:rsidP="00CC6896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Chargé/e du suivi budgétaire des actions notamment la préparation des budgets prévisionnels, l’élaboration et le suivi des demandes de financement.</w:t>
            </w:r>
          </w:p>
        </w:tc>
      </w:tr>
      <w:tr w:rsidR="00070ED7" w:rsidRPr="00CC6896" w14:paraId="7ADC9F09" w14:textId="77777777" w:rsidTr="003048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CF7C" w14:textId="6749266C" w:rsidR="000C7B4C" w:rsidRPr="00CC6896" w:rsidRDefault="000C7B4C" w:rsidP="00D732D6">
            <w:pPr>
              <w:pStyle w:val="Textebrut"/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CC6896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 xml:space="preserve">Missions spécifiques : </w:t>
            </w:r>
          </w:p>
        </w:tc>
      </w:tr>
      <w:tr w:rsidR="00070ED7" w:rsidRPr="00CC6896" w14:paraId="4BBA3111" w14:textId="77777777" w:rsidTr="00CC6896">
        <w:trPr>
          <w:trHeight w:val="269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66E" w14:textId="0F62CE45" w:rsidR="007729C0" w:rsidRPr="00CC6896" w:rsidRDefault="00C43172" w:rsidP="007729C0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Développer les formations de AIDES auprès de structures ext</w:t>
            </w:r>
            <w:r w:rsidR="00A264FA" w:rsidRPr="00CC6896">
              <w:rPr>
                <w:rFonts w:ascii="Roboto" w:hAnsi="Roboto" w:cs="Tahoma"/>
                <w:sz w:val="22"/>
                <w:szCs w:val="22"/>
              </w:rPr>
              <w:t>ernes</w:t>
            </w:r>
            <w:r w:rsidR="00091433" w:rsidRPr="00CC6896">
              <w:rPr>
                <w:rFonts w:ascii="Roboto" w:hAnsi="Roboto" w:cs="Tahoma"/>
                <w:sz w:val="22"/>
                <w:szCs w:val="22"/>
              </w:rPr>
              <w:t xml:space="preserve"> (proposition, organisation, animation)</w:t>
            </w:r>
            <w:r w:rsidRPr="00CC6896">
              <w:rPr>
                <w:rFonts w:ascii="Roboto" w:hAnsi="Roboto" w:cs="Tahoma"/>
                <w:sz w:val="22"/>
                <w:szCs w:val="22"/>
              </w:rPr>
              <w:t>,</w:t>
            </w:r>
            <w:r w:rsidR="00280004" w:rsidRPr="00CC6896">
              <w:rPr>
                <w:rFonts w:ascii="Roboto" w:hAnsi="Roboto" w:cs="Tahoma"/>
                <w:sz w:val="22"/>
                <w:szCs w:val="22"/>
              </w:rPr>
              <w:t xml:space="preserve"> en France et à l’international </w:t>
            </w:r>
          </w:p>
          <w:p w14:paraId="589E668A" w14:textId="77777777" w:rsidR="00A264FA" w:rsidRPr="00CC6896" w:rsidRDefault="00A264FA" w:rsidP="00A264FA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Elaborer des modules de formation en lien avec les enjeux de la lutte contre le VIH et les hépatites</w:t>
            </w:r>
          </w:p>
          <w:p w14:paraId="3FF69924" w14:textId="11E09D82" w:rsidR="00A264FA" w:rsidRPr="00CC6896" w:rsidRDefault="001E1C3E" w:rsidP="007729C0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Déployer la</w:t>
            </w:r>
            <w:r w:rsidR="00A264FA" w:rsidRPr="00CC6896">
              <w:rPr>
                <w:rFonts w:ascii="Roboto" w:hAnsi="Roboto" w:cs="Tahoma"/>
                <w:sz w:val="22"/>
                <w:szCs w:val="22"/>
              </w:rPr>
              <w:t xml:space="preserve"> formation en santé communautaire et promotion de la santé </w:t>
            </w:r>
          </w:p>
          <w:p w14:paraId="355372AD" w14:textId="24DADE0A" w:rsidR="00A264FA" w:rsidRPr="00CC6896" w:rsidRDefault="00091433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 xml:space="preserve">Répondre aux appels d’offre de formation en lien avec les priorités </w:t>
            </w:r>
            <w:proofErr w:type="gramStart"/>
            <w:r w:rsidRPr="00CC6896">
              <w:rPr>
                <w:rFonts w:ascii="Roboto" w:hAnsi="Roboto" w:cs="Tahoma"/>
                <w:sz w:val="22"/>
                <w:szCs w:val="22"/>
              </w:rPr>
              <w:t>de AIDES</w:t>
            </w:r>
            <w:proofErr w:type="gramEnd"/>
          </w:p>
          <w:p w14:paraId="00D1D6F6" w14:textId="37AB7DBE" w:rsidR="00091433" w:rsidRPr="00CC6896" w:rsidRDefault="00C43172" w:rsidP="007729C0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A264FA" w:rsidRPr="00CC6896">
              <w:rPr>
                <w:rFonts w:ascii="Roboto" w:hAnsi="Roboto" w:cs="Tahoma"/>
                <w:sz w:val="22"/>
                <w:szCs w:val="22"/>
              </w:rPr>
              <w:t xml:space="preserve">Accompagner </w:t>
            </w:r>
            <w:r w:rsidR="001E1C3E" w:rsidRPr="00CC6896">
              <w:rPr>
                <w:rFonts w:ascii="Roboto" w:hAnsi="Roboto" w:cs="Tahoma"/>
                <w:sz w:val="22"/>
                <w:szCs w:val="22"/>
              </w:rPr>
              <w:t xml:space="preserve">et </w:t>
            </w:r>
            <w:r w:rsidRPr="00CC6896">
              <w:rPr>
                <w:rFonts w:ascii="Roboto" w:hAnsi="Roboto" w:cs="Tahoma"/>
                <w:sz w:val="22"/>
                <w:szCs w:val="22"/>
              </w:rPr>
              <w:t>conseil</w:t>
            </w:r>
            <w:r w:rsidR="001E1C3E" w:rsidRPr="00CC6896">
              <w:rPr>
                <w:rFonts w:ascii="Roboto" w:hAnsi="Roboto" w:cs="Tahoma"/>
                <w:sz w:val="22"/>
                <w:szCs w:val="22"/>
              </w:rPr>
              <w:t>ler</w:t>
            </w:r>
            <w:r w:rsidRPr="00CC6896">
              <w:rPr>
                <w:rFonts w:ascii="Roboto" w:hAnsi="Roboto" w:cs="Tahoma"/>
                <w:sz w:val="22"/>
                <w:szCs w:val="22"/>
              </w:rPr>
              <w:t xml:space="preserve"> en méthodologie de projet</w:t>
            </w:r>
            <w:r w:rsidR="001E1C3E" w:rsidRPr="00CC6896">
              <w:rPr>
                <w:rFonts w:ascii="Roboto" w:hAnsi="Roboto" w:cs="Tahoma"/>
                <w:sz w:val="22"/>
                <w:szCs w:val="22"/>
              </w:rPr>
              <w:t xml:space="preserve"> en santé communautaire.</w:t>
            </w:r>
          </w:p>
          <w:p w14:paraId="76E2E1A9" w14:textId="77777777" w:rsidR="00091433" w:rsidRPr="00CC6896" w:rsidRDefault="00091433" w:rsidP="00091433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Créer des liens de collaboration avec les partenaires associatifs pour structurer et faire connaître le secteur formation externe</w:t>
            </w:r>
          </w:p>
          <w:p w14:paraId="4A4C6079" w14:textId="42412C18" w:rsidR="00880020" w:rsidRPr="00CC6896" w:rsidRDefault="00880020" w:rsidP="00091433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Créer des outils d’évaluation et de suivi des formations</w:t>
            </w:r>
            <w:r w:rsidR="00CC6896">
              <w:rPr>
                <w:rFonts w:ascii="Roboto" w:hAnsi="Roboto" w:cs="Tahoma"/>
                <w:sz w:val="22"/>
                <w:szCs w:val="22"/>
              </w:rPr>
              <w:t>/é</w:t>
            </w:r>
            <w:r w:rsidR="001E1C3E" w:rsidRPr="00CC6896">
              <w:rPr>
                <w:rFonts w:ascii="Roboto" w:hAnsi="Roboto" w:cs="Tahoma"/>
                <w:sz w:val="22"/>
                <w:szCs w:val="22"/>
              </w:rPr>
              <w:t>valuer les formations</w:t>
            </w:r>
          </w:p>
          <w:p w14:paraId="6E8DA9DB" w14:textId="5D02EDC8" w:rsidR="00280004" w:rsidRPr="00CC6896" w:rsidRDefault="00280004" w:rsidP="00CC6896">
            <w:pPr>
              <w:numPr>
                <w:ilvl w:val="0"/>
                <w:numId w:val="21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CC6896">
              <w:rPr>
                <w:rFonts w:ascii="Roboto" w:hAnsi="Roboto" w:cs="Tahoma"/>
                <w:sz w:val="22"/>
                <w:szCs w:val="22"/>
              </w:rPr>
              <w:t>Soutenir des équipes du réseau dans leurs pratiques</w:t>
            </w:r>
          </w:p>
        </w:tc>
      </w:tr>
    </w:tbl>
    <w:p w14:paraId="624604FF" w14:textId="77777777" w:rsidR="00CC6896" w:rsidRPr="00CC6896" w:rsidRDefault="00CC6896">
      <w:pPr>
        <w:rPr>
          <w:rFonts w:ascii="Roboto" w:hAnsi="Roboto"/>
        </w:rPr>
      </w:pPr>
      <w:r w:rsidRPr="00CC6896">
        <w:rPr>
          <w:rFonts w:ascii="Roboto" w:hAnsi="Roboto"/>
        </w:rP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0ED7" w:rsidRPr="00846C8E" w14:paraId="330FF329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326A" w14:textId="51E53C45" w:rsidR="000C7B4C" w:rsidRPr="00846C8E" w:rsidRDefault="000C7B4C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lastRenderedPageBreak/>
              <w:t>Rattachement hiérarchique :</w:t>
            </w:r>
          </w:p>
        </w:tc>
      </w:tr>
      <w:tr w:rsidR="00070ED7" w:rsidRPr="00846C8E" w14:paraId="730D0887" w14:textId="77777777" w:rsidTr="00304880">
        <w:trPr>
          <w:trHeight w:val="6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1A40" w14:textId="7F819B47" w:rsidR="00A73143" w:rsidRPr="00846C8E" w:rsidRDefault="00A73143" w:rsidP="00A73143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846C8E">
              <w:rPr>
                <w:rFonts w:ascii="Roboto" w:hAnsi="Roboto" w:cs="Tahoma"/>
                <w:sz w:val="22"/>
                <w:szCs w:val="22"/>
              </w:rPr>
              <w:t xml:space="preserve">Elle/il est placé(e) hiérarchiquement sous la responsabilité de la </w:t>
            </w:r>
            <w:r w:rsidR="00304880" w:rsidRPr="00846C8E">
              <w:rPr>
                <w:rFonts w:ascii="Roboto" w:hAnsi="Roboto" w:cs="Tahoma"/>
                <w:sz w:val="22"/>
                <w:szCs w:val="22"/>
              </w:rPr>
              <w:t>D</w:t>
            </w:r>
            <w:r w:rsidRPr="00846C8E">
              <w:rPr>
                <w:rFonts w:ascii="Roboto" w:hAnsi="Roboto" w:cs="Tahoma"/>
                <w:sz w:val="22"/>
                <w:szCs w:val="22"/>
              </w:rPr>
              <w:t xml:space="preserve">irectrice </w:t>
            </w:r>
            <w:r w:rsidR="00880020" w:rsidRPr="00846C8E">
              <w:rPr>
                <w:rFonts w:ascii="Roboto" w:hAnsi="Roboto" w:cs="Tahoma"/>
                <w:sz w:val="22"/>
                <w:szCs w:val="22"/>
              </w:rPr>
              <w:t>du secteur</w:t>
            </w:r>
          </w:p>
          <w:p w14:paraId="7CC6D602" w14:textId="4F49B185" w:rsidR="00A73143" w:rsidRPr="00846C8E" w:rsidRDefault="00A73143" w:rsidP="00880020">
            <w:pPr>
              <w:numPr>
                <w:ilvl w:val="0"/>
                <w:numId w:val="16"/>
              </w:numPr>
              <w:jc w:val="both"/>
              <w:rPr>
                <w:rFonts w:ascii="Roboto" w:hAnsi="Roboto" w:cs="Tahoma"/>
                <w:sz w:val="22"/>
                <w:szCs w:val="22"/>
              </w:rPr>
            </w:pPr>
            <w:r w:rsidRPr="00846C8E">
              <w:rPr>
                <w:rFonts w:ascii="Roboto" w:hAnsi="Roboto" w:cs="Tahoma"/>
                <w:sz w:val="22"/>
                <w:szCs w:val="22"/>
              </w:rPr>
              <w:t>Elle/il rend compte de s</w:t>
            </w:r>
            <w:r w:rsidR="007729C0" w:rsidRPr="00846C8E">
              <w:rPr>
                <w:rFonts w:ascii="Roboto" w:hAnsi="Roboto" w:cs="Tahoma"/>
                <w:sz w:val="22"/>
                <w:szCs w:val="22"/>
              </w:rPr>
              <w:t xml:space="preserve">on </w:t>
            </w:r>
            <w:r w:rsidR="00880020" w:rsidRPr="00846C8E">
              <w:rPr>
                <w:rFonts w:ascii="Roboto" w:hAnsi="Roboto" w:cs="Tahoma"/>
                <w:sz w:val="22"/>
                <w:szCs w:val="22"/>
              </w:rPr>
              <w:t>travail et son organisation au</w:t>
            </w:r>
            <w:r w:rsidRPr="00846C8E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7729C0" w:rsidRPr="00846C8E">
              <w:rPr>
                <w:rFonts w:ascii="Roboto" w:hAnsi="Roboto" w:cs="Tahoma"/>
                <w:sz w:val="22"/>
                <w:szCs w:val="22"/>
              </w:rPr>
              <w:t>R</w:t>
            </w:r>
            <w:r w:rsidRPr="00846C8E">
              <w:rPr>
                <w:rFonts w:ascii="Roboto" w:hAnsi="Roboto" w:cs="Tahoma"/>
                <w:sz w:val="22"/>
                <w:szCs w:val="22"/>
              </w:rPr>
              <w:t xml:space="preserve">esponsable </w:t>
            </w:r>
            <w:r w:rsidR="00880020" w:rsidRPr="00846C8E">
              <w:rPr>
                <w:rFonts w:ascii="Roboto" w:hAnsi="Roboto" w:cs="Tahoma"/>
                <w:sz w:val="22"/>
                <w:szCs w:val="22"/>
              </w:rPr>
              <w:t>du secteur</w:t>
            </w:r>
          </w:p>
        </w:tc>
      </w:tr>
      <w:tr w:rsidR="00070ED7" w:rsidRPr="00846C8E" w14:paraId="50EB7B2F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2258" w14:textId="77777777" w:rsidR="000C7B4C" w:rsidRPr="00846C8E" w:rsidRDefault="000C7B4C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Délégation/autonomie/responsabilités :</w:t>
            </w:r>
          </w:p>
        </w:tc>
      </w:tr>
      <w:tr w:rsidR="00070ED7" w:rsidRPr="00846C8E" w14:paraId="352D5458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585" w14:textId="77777777" w:rsidR="000C7B4C" w:rsidRPr="00846C8E" w:rsidRDefault="000C7B4C" w:rsidP="002C0F4C">
            <w:pPr>
              <w:numPr>
                <w:ilvl w:val="0"/>
                <w:numId w:val="2"/>
              </w:numPr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Autonomie dans ses missions dans le cadre des objectifs de l’action et des orientations </w:t>
            </w:r>
            <w:proofErr w:type="gram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qui s’appliquent à ses missions.</w:t>
            </w:r>
          </w:p>
          <w:p w14:paraId="0F97CB4B" w14:textId="77777777" w:rsidR="000C7B4C" w:rsidRPr="00846C8E" w:rsidRDefault="000C7B4C" w:rsidP="002C0F4C">
            <w:pPr>
              <w:numPr>
                <w:ilvl w:val="0"/>
                <w:numId w:val="2"/>
              </w:numPr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Dans le cadre de sa thématique, représente AIDES auprès des partenaires internes ou externes.</w:t>
            </w:r>
          </w:p>
          <w:p w14:paraId="43126EB1" w14:textId="536E4B95" w:rsidR="00304880" w:rsidRPr="00846C8E" w:rsidRDefault="000C7B4C" w:rsidP="00CC6896">
            <w:pPr>
              <w:numPr>
                <w:ilvl w:val="0"/>
                <w:numId w:val="2"/>
              </w:numPr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Sur mandat, représente l’association auprès des partenaires institutionnels, politiques et des médias.</w:t>
            </w:r>
          </w:p>
        </w:tc>
      </w:tr>
      <w:tr w:rsidR="00070ED7" w:rsidRPr="00846C8E" w14:paraId="3147D5C4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77DB" w14:textId="77777777" w:rsidR="000C7B4C" w:rsidRPr="00846C8E" w:rsidRDefault="000C7B4C">
            <w:pPr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Relations fonctionnelles :</w:t>
            </w:r>
          </w:p>
        </w:tc>
      </w:tr>
      <w:tr w:rsidR="00070ED7" w:rsidRPr="00846C8E" w14:paraId="4A78DE94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AE4" w14:textId="77777777" w:rsidR="00F56E1C" w:rsidRPr="00846C8E" w:rsidRDefault="00F56E1C" w:rsidP="00F56E1C">
            <w:pPr>
              <w:numPr>
                <w:ilvl w:val="0"/>
                <w:numId w:val="3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Travaille en collaboration avec les volontaires et/ou salariés-es impliqués-es dans la thématique dont elle/il a la charge ;</w:t>
            </w:r>
          </w:p>
          <w:p w14:paraId="5F6BED3B" w14:textId="6679E7A8" w:rsidR="007729C0" w:rsidRPr="00846C8E" w:rsidRDefault="00F56E1C" w:rsidP="00CC6896">
            <w:pPr>
              <w:numPr>
                <w:ilvl w:val="0"/>
                <w:numId w:val="3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Peut être </w:t>
            </w:r>
            <w:proofErr w:type="spell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amené-e</w:t>
            </w:r>
            <w:proofErr w:type="spell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à superviser le travail de un ou plusieurs collaborateurs-</w:t>
            </w:r>
            <w:proofErr w:type="spell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trices</w:t>
            </w:r>
            <w:proofErr w:type="spell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</w:p>
        </w:tc>
      </w:tr>
      <w:tr w:rsidR="00070ED7" w:rsidRPr="00846C8E" w14:paraId="00C52435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E0F" w14:textId="77777777" w:rsidR="000C7B4C" w:rsidRPr="00846C8E" w:rsidRDefault="000C7B4C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Obligations professionnelles</w:t>
            </w:r>
          </w:p>
        </w:tc>
      </w:tr>
      <w:tr w:rsidR="00070ED7" w:rsidRPr="00846C8E" w14:paraId="76B00BE2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C5EB" w14:textId="77777777" w:rsidR="000C7B4C" w:rsidRPr="00846C8E" w:rsidRDefault="000C7B4C" w:rsidP="002C0F4C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Devoir de réserve, de confidentialité et de respect de l’éthique </w:t>
            </w:r>
            <w:proofErr w:type="gram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</w:p>
          <w:p w14:paraId="065798D9" w14:textId="77777777" w:rsidR="000C7B4C" w:rsidRPr="00846C8E" w:rsidRDefault="000C7B4C" w:rsidP="002C0F4C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Respect des textes régissant l’activité des salariés </w:t>
            </w:r>
            <w:proofErr w:type="gram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</w:p>
          <w:p w14:paraId="698F7EF4" w14:textId="77777777" w:rsidR="000C7B4C" w:rsidRPr="00846C8E" w:rsidRDefault="000C7B4C" w:rsidP="002C0F4C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Obligation de participation à la formation initiale des volontaires et permanents </w:t>
            </w:r>
            <w:proofErr w:type="gram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</w:p>
          <w:p w14:paraId="41064F17" w14:textId="77777777" w:rsidR="000C7B4C" w:rsidRPr="00846C8E" w:rsidRDefault="000C7B4C" w:rsidP="002C0F4C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Participation aux réunions de salariés de son site de rattachement.</w:t>
            </w:r>
          </w:p>
          <w:p w14:paraId="7F9AF4D8" w14:textId="7AED3C8A" w:rsidR="007729C0" w:rsidRPr="00846C8E" w:rsidRDefault="000C7B4C" w:rsidP="00CC6896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Participation souhaitée aux évènements de la vie associative.</w:t>
            </w:r>
          </w:p>
        </w:tc>
      </w:tr>
      <w:tr w:rsidR="00070ED7" w:rsidRPr="00846C8E" w14:paraId="4E2E424A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266" w14:textId="2DECFFC1" w:rsidR="00C9609E" w:rsidRPr="00846C8E" w:rsidRDefault="00A73143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>Profil recherché</w:t>
            </w:r>
          </w:p>
        </w:tc>
      </w:tr>
      <w:tr w:rsidR="00070ED7" w:rsidRPr="00846C8E" w14:paraId="6760965A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7A8" w14:textId="1B26731A" w:rsidR="001617CD" w:rsidRPr="00846C8E" w:rsidRDefault="00F77AFE" w:rsidP="001617CD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Avoir une bonne connaissance d</w:t>
            </w:r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es actions </w:t>
            </w:r>
            <w:proofErr w:type="gramStart"/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  <w:r w:rsidR="001E1C3E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0D12570F" w14:textId="1522E719" w:rsidR="004B4FE3" w:rsidRPr="00846C8E" w:rsidRDefault="004B4FE3" w:rsidP="001617CD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Etre formateur-</w:t>
            </w:r>
            <w:proofErr w:type="spell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trice</w:t>
            </w:r>
            <w:proofErr w:type="spell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au sein de AIDES ou disposer d’une expérience similaire significative.</w:t>
            </w:r>
          </w:p>
          <w:p w14:paraId="2D1A6910" w14:textId="6B628CEA" w:rsidR="001E1C3E" w:rsidRPr="00846C8E" w:rsidRDefault="001E1C3E" w:rsidP="001617CD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Maitriser l’ingénierie de formation</w:t>
            </w:r>
          </w:p>
          <w:p w14:paraId="13A29EF0" w14:textId="1DA07C1E" w:rsidR="004B4FE3" w:rsidRPr="00846C8E" w:rsidRDefault="004B4FE3" w:rsidP="001617CD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Etre disposé</w:t>
            </w:r>
            <w:r w:rsidR="002339EA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-e</w:t>
            </w: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à se déplacer </w:t>
            </w:r>
            <w:r w:rsidR="008F4B1F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régulièrement</w:t>
            </w:r>
          </w:p>
          <w:p w14:paraId="026D6963" w14:textId="0D791143" w:rsidR="004B4FE3" w:rsidRPr="00846C8E" w:rsidRDefault="001E1C3E" w:rsidP="001617CD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Maitriser</w:t>
            </w:r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l’anglais parlé/écrit</w:t>
            </w:r>
          </w:p>
          <w:p w14:paraId="3045231B" w14:textId="106E62C0" w:rsidR="004B4FE3" w:rsidRPr="00846C8E" w:rsidRDefault="008F4B1F" w:rsidP="001617CD">
            <w:pPr>
              <w:numPr>
                <w:ilvl w:val="0"/>
                <w:numId w:val="4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Apprécier le travail en équipe</w:t>
            </w:r>
          </w:p>
        </w:tc>
      </w:tr>
      <w:tr w:rsidR="00070ED7" w:rsidRPr="00846C8E" w14:paraId="43155A65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E8D6" w14:textId="77777777" w:rsidR="000C7B4C" w:rsidRPr="00846C8E" w:rsidRDefault="000C7B4C">
            <w:pPr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b/>
                <w:bCs/>
                <w:color w:val="000000" w:themeColor="text1"/>
                <w:sz w:val="22"/>
                <w:szCs w:val="22"/>
              </w:rPr>
              <w:t xml:space="preserve">Conditions d’exercice : </w:t>
            </w:r>
          </w:p>
        </w:tc>
      </w:tr>
      <w:tr w:rsidR="000C7B4C" w:rsidRPr="00846C8E" w14:paraId="3C476A3D" w14:textId="77777777" w:rsidTr="0030488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119" w14:textId="08A772D8" w:rsidR="000C7B4C" w:rsidRPr="00846C8E" w:rsidRDefault="000C7B4C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Lieu d’activité : </w:t>
            </w:r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Siège </w:t>
            </w:r>
            <w:proofErr w:type="gramStart"/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à Pantin</w:t>
            </w:r>
          </w:p>
          <w:p w14:paraId="78330E04" w14:textId="0947201B" w:rsidR="00763894" w:rsidRPr="00846C8E" w:rsidRDefault="00763894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Type de contrat : </w:t>
            </w:r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CDI</w:t>
            </w:r>
          </w:p>
          <w:p w14:paraId="46269BC5" w14:textId="1AED8371" w:rsidR="007729C0" w:rsidRPr="00846C8E" w:rsidRDefault="007729C0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Disponibilité : </w:t>
            </w:r>
            <w:r w:rsidR="004B4FE3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janvier 2020</w:t>
            </w:r>
          </w:p>
          <w:p w14:paraId="4F9A34B6" w14:textId="77777777" w:rsidR="000C7B4C" w:rsidRPr="00846C8E" w:rsidRDefault="000C7B4C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Catégorie de rattachement : 3</w:t>
            </w:r>
          </w:p>
          <w:p w14:paraId="69E509F3" w14:textId="0B83D347" w:rsidR="000C7B4C" w:rsidRPr="00846C8E" w:rsidRDefault="000C7B4C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Rémunération</w:t>
            </w:r>
            <w:r w:rsidR="001617CD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 :</w:t>
            </w: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 selon la grille de l’accord d’entreprise </w:t>
            </w:r>
            <w:proofErr w:type="gram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</w:p>
          <w:p w14:paraId="6001D287" w14:textId="77777777" w:rsidR="00763894" w:rsidRPr="00846C8E" w:rsidRDefault="00763894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Poste régi par l’accord d’entreprise et le règlement intérieur </w:t>
            </w:r>
            <w:proofErr w:type="gramStart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de AIDES</w:t>
            </w:r>
            <w:proofErr w:type="gramEnd"/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.</w:t>
            </w:r>
          </w:p>
          <w:p w14:paraId="6779A5EB" w14:textId="49454BA9" w:rsidR="00224199" w:rsidRPr="00846C8E" w:rsidRDefault="00224199" w:rsidP="007729C0">
            <w:pPr>
              <w:numPr>
                <w:ilvl w:val="0"/>
                <w:numId w:val="5"/>
              </w:numPr>
              <w:spacing w:before="40"/>
              <w:rPr>
                <w:rFonts w:ascii="Roboto" w:hAnsi="Roboto" w:cs="Tahoma"/>
                <w:color w:val="000000" w:themeColor="text1"/>
                <w:sz w:val="22"/>
                <w:szCs w:val="22"/>
              </w:rPr>
            </w:pP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Avantages : complémentaire santé, prévoyance, tickets restaurant </w:t>
            </w:r>
            <w:r w:rsidR="001B7FD6"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 xml:space="preserve">d’une valeur de 8.90€ </w:t>
            </w:r>
            <w:r w:rsidRPr="00846C8E">
              <w:rPr>
                <w:rFonts w:ascii="Roboto" w:hAnsi="Roboto" w:cs="Tahoma"/>
                <w:color w:val="000000" w:themeColor="text1"/>
                <w:sz w:val="22"/>
                <w:szCs w:val="22"/>
              </w:rPr>
              <w:t>et remboursement carte Navigo à 50%</w:t>
            </w:r>
          </w:p>
          <w:p w14:paraId="1985C79C" w14:textId="3474BD45" w:rsidR="00763894" w:rsidRPr="00846C8E" w:rsidRDefault="00763894" w:rsidP="007729C0">
            <w:pPr>
              <w:pStyle w:val="Paragraphedeliste"/>
              <w:numPr>
                <w:ilvl w:val="0"/>
                <w:numId w:val="5"/>
              </w:numPr>
              <w:rPr>
                <w:rFonts w:ascii="Roboto" w:eastAsia="Times New Roman" w:hAnsi="Roboto" w:cs="Tahoma"/>
                <w:color w:val="000000" w:themeColor="text1"/>
                <w:lang w:eastAsia="fr-FR"/>
              </w:rPr>
            </w:pPr>
            <w:r w:rsidRPr="00846C8E">
              <w:rPr>
                <w:rFonts w:ascii="Roboto" w:eastAsia="Times New Roman" w:hAnsi="Roboto" w:cs="Tahoma"/>
                <w:color w:val="000000" w:themeColor="text1"/>
                <w:lang w:eastAsia="fr-FR"/>
              </w:rPr>
              <w:t>25 jours de congés payés + 10 jours de congés exceptionnels</w:t>
            </w:r>
          </w:p>
        </w:tc>
      </w:tr>
    </w:tbl>
    <w:p w14:paraId="23C0A346" w14:textId="77777777" w:rsidR="006E3EDB" w:rsidRPr="00CC6896" w:rsidRDefault="006E3EDB" w:rsidP="00224199">
      <w:pPr>
        <w:jc w:val="both"/>
        <w:rPr>
          <w:rFonts w:ascii="Roboto" w:hAnsi="Roboto" w:cs="Tahoma"/>
          <w:sz w:val="20"/>
          <w:szCs w:val="20"/>
        </w:rPr>
      </w:pPr>
    </w:p>
    <w:p w14:paraId="7A38644E" w14:textId="3E41D3A6" w:rsidR="00CC6896" w:rsidRPr="00CC6896" w:rsidRDefault="00224199" w:rsidP="00224199">
      <w:pPr>
        <w:jc w:val="both"/>
        <w:rPr>
          <w:rFonts w:ascii="Roboto" w:hAnsi="Roboto" w:cs="Tahoma"/>
          <w:sz w:val="20"/>
          <w:szCs w:val="20"/>
        </w:rPr>
      </w:pPr>
      <w:r w:rsidRPr="00CC6896">
        <w:rPr>
          <w:rFonts w:ascii="Roboto" w:hAnsi="Roboto" w:cs="Tahoma"/>
          <w:sz w:val="20"/>
          <w:szCs w:val="20"/>
        </w:rPr>
        <w:t xml:space="preserve">Les candidatures (CV et lettre de motivation) </w:t>
      </w:r>
      <w:r w:rsidR="007729C0" w:rsidRPr="00CC6896">
        <w:rPr>
          <w:rFonts w:ascii="Roboto" w:hAnsi="Roboto" w:cs="Tahoma"/>
          <w:sz w:val="20"/>
          <w:szCs w:val="20"/>
        </w:rPr>
        <w:t>doivent être adressé</w:t>
      </w:r>
      <w:r w:rsidR="00F56E1C" w:rsidRPr="00CC6896">
        <w:rPr>
          <w:rFonts w:ascii="Roboto" w:hAnsi="Roboto" w:cs="Tahoma"/>
          <w:sz w:val="20"/>
          <w:szCs w:val="20"/>
        </w:rPr>
        <w:t>e</w:t>
      </w:r>
      <w:r w:rsidR="007729C0" w:rsidRPr="00CC6896">
        <w:rPr>
          <w:rFonts w:ascii="Roboto" w:hAnsi="Roboto" w:cs="Tahoma"/>
          <w:sz w:val="20"/>
          <w:szCs w:val="20"/>
        </w:rPr>
        <w:t>s</w:t>
      </w:r>
      <w:r w:rsidRPr="00CC6896">
        <w:rPr>
          <w:rFonts w:ascii="Roboto" w:hAnsi="Roboto" w:cs="Tahoma"/>
          <w:sz w:val="20"/>
          <w:szCs w:val="20"/>
        </w:rPr>
        <w:t xml:space="preserve"> à </w:t>
      </w:r>
      <w:r w:rsidR="00E92AF0">
        <w:rPr>
          <w:rFonts w:ascii="Roboto" w:hAnsi="Roboto" w:cs="Tahoma"/>
          <w:sz w:val="20"/>
          <w:szCs w:val="20"/>
        </w:rPr>
        <w:t xml:space="preserve">Stéphane </w:t>
      </w:r>
      <w:proofErr w:type="spellStart"/>
      <w:r w:rsidR="00E92AF0">
        <w:rPr>
          <w:rFonts w:ascii="Roboto" w:hAnsi="Roboto" w:cs="Tahoma"/>
          <w:sz w:val="20"/>
          <w:szCs w:val="20"/>
        </w:rPr>
        <w:t>Giganon</w:t>
      </w:r>
      <w:proofErr w:type="spellEnd"/>
      <w:r w:rsidR="007729C0" w:rsidRPr="00CC6896">
        <w:rPr>
          <w:rFonts w:ascii="Roboto" w:hAnsi="Roboto" w:cs="Tahoma"/>
          <w:sz w:val="20"/>
          <w:szCs w:val="20"/>
        </w:rPr>
        <w:t xml:space="preserve">, </w:t>
      </w:r>
      <w:r w:rsidR="00E92AF0" w:rsidRPr="00E92AF0">
        <w:rPr>
          <w:rFonts w:ascii="Roboto" w:hAnsi="Roboto" w:cs="Tahoma"/>
          <w:sz w:val="20"/>
          <w:szCs w:val="20"/>
        </w:rPr>
        <w:t>Directrice</w:t>
      </w:r>
      <w:r w:rsidR="007729C0" w:rsidRPr="00CC6896">
        <w:rPr>
          <w:rFonts w:ascii="Roboto" w:hAnsi="Roboto" w:cs="Tahoma"/>
          <w:sz w:val="20"/>
          <w:szCs w:val="20"/>
        </w:rPr>
        <w:t xml:space="preserve"> </w:t>
      </w:r>
      <w:r w:rsidR="00E92AF0">
        <w:rPr>
          <w:rFonts w:ascii="Roboto" w:hAnsi="Roboto" w:cs="Tahoma"/>
          <w:sz w:val="20"/>
          <w:szCs w:val="20"/>
        </w:rPr>
        <w:t xml:space="preserve">qualité et évaluation </w:t>
      </w:r>
      <w:r w:rsidR="007729C0" w:rsidRPr="00CC6896">
        <w:rPr>
          <w:rFonts w:ascii="Roboto" w:hAnsi="Roboto" w:cs="Tahoma"/>
          <w:sz w:val="20"/>
          <w:szCs w:val="20"/>
        </w:rPr>
        <w:t xml:space="preserve">par courrier : </w:t>
      </w:r>
    </w:p>
    <w:p w14:paraId="572C8787" w14:textId="5A61FD6D" w:rsidR="00224199" w:rsidRPr="00CC6896" w:rsidRDefault="007729C0" w:rsidP="00224199">
      <w:pPr>
        <w:jc w:val="both"/>
        <w:rPr>
          <w:rFonts w:ascii="Roboto" w:hAnsi="Roboto" w:cs="Tahoma"/>
          <w:sz w:val="20"/>
          <w:szCs w:val="20"/>
        </w:rPr>
      </w:pPr>
      <w:r w:rsidRPr="00CC6896">
        <w:rPr>
          <w:rFonts w:ascii="Roboto" w:hAnsi="Roboto" w:cs="Tahoma"/>
          <w:sz w:val="20"/>
          <w:szCs w:val="20"/>
        </w:rPr>
        <w:t>A</w:t>
      </w:r>
      <w:r w:rsidR="00CC6896" w:rsidRPr="00CC6896">
        <w:rPr>
          <w:rFonts w:ascii="Roboto" w:hAnsi="Roboto" w:cs="Tahoma"/>
          <w:sz w:val="20"/>
          <w:szCs w:val="20"/>
        </w:rPr>
        <w:t>IDES</w:t>
      </w:r>
      <w:r w:rsidRPr="00CC6896">
        <w:rPr>
          <w:rFonts w:ascii="Roboto" w:hAnsi="Roboto" w:cs="Tahoma"/>
          <w:sz w:val="20"/>
          <w:szCs w:val="20"/>
        </w:rPr>
        <w:t xml:space="preserve"> - </w:t>
      </w:r>
      <w:r w:rsidR="00224199" w:rsidRPr="00CC6896">
        <w:rPr>
          <w:rFonts w:ascii="Roboto" w:hAnsi="Roboto" w:cs="Tahoma"/>
          <w:sz w:val="20"/>
          <w:szCs w:val="20"/>
        </w:rPr>
        <w:t xml:space="preserve">Tour Essor, 14 rue </w:t>
      </w:r>
      <w:proofErr w:type="spellStart"/>
      <w:r w:rsidR="00224199" w:rsidRPr="00CC6896">
        <w:rPr>
          <w:rFonts w:ascii="Roboto" w:hAnsi="Roboto" w:cs="Tahoma"/>
          <w:sz w:val="20"/>
          <w:szCs w:val="20"/>
        </w:rPr>
        <w:t>Scandicci</w:t>
      </w:r>
      <w:proofErr w:type="spellEnd"/>
      <w:r w:rsidR="00224199" w:rsidRPr="00CC6896">
        <w:rPr>
          <w:rFonts w:ascii="Roboto" w:hAnsi="Roboto" w:cs="Tahoma"/>
          <w:sz w:val="20"/>
          <w:szCs w:val="20"/>
        </w:rPr>
        <w:t xml:space="preserve">, 93508 Pantin Cedex </w:t>
      </w:r>
    </w:p>
    <w:p w14:paraId="6258255A" w14:textId="792BF65C" w:rsidR="00224199" w:rsidRPr="00CC6896" w:rsidRDefault="007729C0" w:rsidP="00224199">
      <w:pPr>
        <w:jc w:val="both"/>
        <w:rPr>
          <w:rFonts w:ascii="Roboto" w:hAnsi="Roboto" w:cs="Tahoma"/>
          <w:sz w:val="20"/>
          <w:szCs w:val="20"/>
        </w:rPr>
      </w:pPr>
      <w:r w:rsidRPr="00CC6896">
        <w:rPr>
          <w:rFonts w:ascii="Roboto" w:hAnsi="Roboto" w:cs="Tahoma"/>
          <w:sz w:val="20"/>
          <w:szCs w:val="20"/>
        </w:rPr>
        <w:t>Ou par m</w:t>
      </w:r>
      <w:r w:rsidR="00224199" w:rsidRPr="00CC6896">
        <w:rPr>
          <w:rFonts w:ascii="Roboto" w:hAnsi="Roboto" w:cs="Tahoma"/>
          <w:sz w:val="20"/>
          <w:szCs w:val="20"/>
        </w:rPr>
        <w:t>ail :</w:t>
      </w:r>
      <w:r w:rsidR="002E7221" w:rsidRPr="00CC6896">
        <w:rPr>
          <w:rFonts w:ascii="Roboto" w:hAnsi="Roboto" w:cs="Tahoma"/>
          <w:sz w:val="20"/>
          <w:szCs w:val="20"/>
        </w:rPr>
        <w:t xml:space="preserve"> </w:t>
      </w:r>
      <w:r w:rsidR="00E92AF0">
        <w:rPr>
          <w:rFonts w:ascii="Roboto" w:hAnsi="Roboto" w:cs="Tahoma"/>
          <w:sz w:val="20"/>
          <w:szCs w:val="20"/>
        </w:rPr>
        <w:t>sgiganon@aides.org</w:t>
      </w:r>
    </w:p>
    <w:p w14:paraId="6A9DC955" w14:textId="77777777" w:rsidR="00224199" w:rsidRPr="00CC6896" w:rsidRDefault="00224199" w:rsidP="00224199">
      <w:pPr>
        <w:jc w:val="both"/>
        <w:rPr>
          <w:rFonts w:ascii="Roboto" w:hAnsi="Roboto" w:cs="Tahoma"/>
          <w:sz w:val="20"/>
          <w:szCs w:val="20"/>
        </w:rPr>
      </w:pPr>
    </w:p>
    <w:p w14:paraId="673A774A" w14:textId="77777777" w:rsidR="00763894" w:rsidRPr="00CC6896" w:rsidRDefault="00763894" w:rsidP="00763894">
      <w:pPr>
        <w:jc w:val="center"/>
        <w:rPr>
          <w:rFonts w:ascii="Roboto" w:hAnsi="Roboto" w:cs="Tahoma"/>
          <w:sz w:val="20"/>
        </w:rPr>
      </w:pPr>
      <w:r w:rsidRPr="00CC6896">
        <w:rPr>
          <w:rFonts w:ascii="Roboto" w:hAnsi="Roboto" w:cs="Tahoma"/>
          <w:sz w:val="20"/>
        </w:rPr>
        <w:t>Les candidatures des personnes touchées par le VIH et/ou les Hépatites sont les bienvenues.</w:t>
      </w:r>
    </w:p>
    <w:p w14:paraId="7206D318" w14:textId="77777777" w:rsidR="00763894" w:rsidRPr="00CC6896" w:rsidRDefault="00763894" w:rsidP="00224199">
      <w:pPr>
        <w:jc w:val="both"/>
        <w:rPr>
          <w:rFonts w:ascii="Roboto" w:hAnsi="Roboto" w:cs="Tahoma"/>
          <w:sz w:val="20"/>
          <w:szCs w:val="20"/>
        </w:rPr>
      </w:pPr>
    </w:p>
    <w:p w14:paraId="4AB00189" w14:textId="77777777" w:rsidR="007729C0" w:rsidRPr="00CC6896" w:rsidRDefault="007729C0" w:rsidP="007729C0">
      <w:pPr>
        <w:jc w:val="center"/>
        <w:rPr>
          <w:rFonts w:ascii="Roboto" w:hAnsi="Roboto" w:cs="Tahoma"/>
          <w:b/>
          <w:color w:val="FF0000"/>
          <w:sz w:val="20"/>
          <w:szCs w:val="20"/>
        </w:rPr>
      </w:pPr>
    </w:p>
    <w:p w14:paraId="5D37D203" w14:textId="60D19F09" w:rsidR="007729C0" w:rsidRPr="00CC6896" w:rsidRDefault="007729C0" w:rsidP="007729C0">
      <w:pPr>
        <w:jc w:val="center"/>
        <w:rPr>
          <w:rFonts w:ascii="Roboto" w:hAnsi="Roboto" w:cs="Tahoma"/>
          <w:b/>
          <w:color w:val="FF0000"/>
          <w:sz w:val="20"/>
          <w:szCs w:val="20"/>
        </w:rPr>
      </w:pPr>
      <w:r w:rsidRPr="00CC6896">
        <w:rPr>
          <w:rFonts w:ascii="Roboto" w:hAnsi="Roboto" w:cs="Tahoma"/>
          <w:b/>
          <w:color w:val="FF0000"/>
          <w:sz w:val="20"/>
          <w:szCs w:val="20"/>
        </w:rPr>
        <w:t xml:space="preserve">Date limite de candidature : </w:t>
      </w:r>
      <w:r w:rsidR="009C2A98">
        <w:rPr>
          <w:rFonts w:ascii="Roboto" w:hAnsi="Roboto" w:cs="Tahoma"/>
          <w:b/>
          <w:color w:val="FF0000"/>
          <w:sz w:val="20"/>
          <w:szCs w:val="20"/>
        </w:rPr>
        <w:t>31 mars</w:t>
      </w:r>
      <w:bookmarkStart w:id="0" w:name="_GoBack"/>
      <w:bookmarkEnd w:id="0"/>
      <w:r w:rsidR="0082536F">
        <w:rPr>
          <w:rFonts w:ascii="Roboto" w:hAnsi="Roboto" w:cs="Tahoma"/>
          <w:b/>
          <w:color w:val="FF0000"/>
          <w:sz w:val="20"/>
          <w:szCs w:val="20"/>
        </w:rPr>
        <w:t xml:space="preserve"> 2020</w:t>
      </w:r>
    </w:p>
    <w:sectPr w:rsidR="007729C0" w:rsidRPr="00CC6896" w:rsidSect="00304880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90A0" w14:textId="77777777" w:rsidR="00BD73F2" w:rsidRDefault="00BD73F2" w:rsidP="00F70C54">
      <w:r>
        <w:separator/>
      </w:r>
    </w:p>
  </w:endnote>
  <w:endnote w:type="continuationSeparator" w:id="0">
    <w:p w14:paraId="373EB3B8" w14:textId="77777777" w:rsidR="00BD73F2" w:rsidRDefault="00BD73F2" w:rsidP="00F7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tblLook w:val="04A0" w:firstRow="1" w:lastRow="0" w:firstColumn="1" w:lastColumn="0" w:noHBand="0" w:noVBand="1"/>
    </w:tblPr>
    <w:tblGrid>
      <w:gridCol w:w="8765"/>
      <w:gridCol w:w="1033"/>
    </w:tblGrid>
    <w:tr w:rsidR="000B72E0" w:rsidRPr="000B72E0" w14:paraId="71DFA586" w14:textId="77777777" w:rsidTr="00CF4FF4">
      <w:trPr>
        <w:trHeight w:val="721"/>
      </w:trPr>
      <w:tc>
        <w:tcPr>
          <w:tcW w:w="8765" w:type="dxa"/>
          <w:shd w:val="clear" w:color="auto" w:fill="auto"/>
        </w:tcPr>
        <w:p w14:paraId="7C159695" w14:textId="77777777" w:rsidR="000B72E0" w:rsidRPr="000B72E0" w:rsidRDefault="000B72E0" w:rsidP="000B72E0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 Light"/>
              <w:sz w:val="18"/>
              <w:szCs w:val="18"/>
              <w:lang w:val="en-US"/>
            </w:rPr>
          </w:pPr>
          <w:r w:rsidRPr="000B72E0">
            <w:rPr>
              <w:rFonts w:ascii="Roboto Light" w:hAnsi="Roboto Light" w:cs="Roboto Light"/>
              <w:noProof/>
              <w:sz w:val="18"/>
              <w:szCs w:val="18"/>
            </w:rPr>
            <w:drawing>
              <wp:inline distT="0" distB="0" distL="0" distR="0" wp14:anchorId="7CEE1F5E" wp14:editId="563646FE">
                <wp:extent cx="1346200" cy="236855"/>
                <wp:effectExtent l="19050" t="0" r="6350" b="0"/>
                <wp:docPr id="84" name="Image 84" descr="AIDES_URL_souligne_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IDES_URL_souligne_rou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33EBFBF" w14:textId="77777777" w:rsidR="000B72E0" w:rsidRPr="000B72E0" w:rsidRDefault="000B72E0" w:rsidP="000B72E0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 Light"/>
              <w:sz w:val="18"/>
              <w:szCs w:val="18"/>
              <w:lang w:val="en-US"/>
            </w:rPr>
          </w:pPr>
        </w:p>
        <w:p w14:paraId="794EF8B2" w14:textId="77777777" w:rsidR="000B72E0" w:rsidRPr="000B72E0" w:rsidRDefault="000B72E0" w:rsidP="000B72E0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 Light"/>
              <w:sz w:val="14"/>
              <w:szCs w:val="18"/>
            </w:rPr>
          </w:pPr>
          <w:r w:rsidRPr="000B72E0">
            <w:rPr>
              <w:rFonts w:ascii="Roboto Light" w:hAnsi="Roboto Light" w:cs="Roboto Light"/>
              <w:sz w:val="14"/>
              <w:szCs w:val="18"/>
            </w:rPr>
            <w:t>Première association française de lutte contre le VIH/sida et les hépatites virales. Association reconnue d’utilité publique depuis 1990.</w:t>
          </w:r>
        </w:p>
        <w:p w14:paraId="65A7BD99" w14:textId="77777777" w:rsidR="000B72E0" w:rsidRPr="000B72E0" w:rsidRDefault="000B72E0" w:rsidP="000B72E0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sz w:val="20"/>
            </w:rPr>
          </w:pPr>
          <w:r w:rsidRPr="000B72E0">
            <w:rPr>
              <w:rFonts w:ascii="Roboto Light" w:hAnsi="Roboto Light" w:cs="Roboto Light"/>
              <w:sz w:val="14"/>
              <w:szCs w:val="18"/>
            </w:rPr>
            <w:t>C.C.P. Paris 2135B — N° SIRET : 349 496 174 00047</w:t>
          </w:r>
        </w:p>
      </w:tc>
      <w:tc>
        <w:tcPr>
          <w:tcW w:w="1033" w:type="dxa"/>
        </w:tcPr>
        <w:p w14:paraId="6F217703" w14:textId="77777777" w:rsidR="000B72E0" w:rsidRPr="000B72E0" w:rsidRDefault="000B72E0" w:rsidP="000B72E0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 Light"/>
              <w:sz w:val="18"/>
              <w:szCs w:val="18"/>
              <w:lang w:val="en-US"/>
            </w:rPr>
          </w:pPr>
          <w:r w:rsidRPr="000B72E0">
            <w:rPr>
              <w:rFonts w:ascii="Roboto Light" w:hAnsi="Roboto Light" w:cs="Roboto Light"/>
              <w:noProof/>
              <w:sz w:val="18"/>
              <w:szCs w:val="18"/>
            </w:rPr>
            <w:drawing>
              <wp:inline distT="0" distB="0" distL="0" distR="0" wp14:anchorId="7B4E6333" wp14:editId="09408F12">
                <wp:extent cx="499745" cy="499745"/>
                <wp:effectExtent l="19050" t="0" r="0" b="0"/>
                <wp:docPr id="85" name="Image 85" descr="ComiteCharte_Don_logo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miteCharte_Don_logo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DDF433" w14:textId="77777777" w:rsidR="000B72E0" w:rsidRPr="000B72E0" w:rsidRDefault="000B72E0" w:rsidP="000B72E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2E24E33B" w14:textId="77777777" w:rsidR="000B72E0" w:rsidRDefault="000B72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55FE" w14:textId="77777777" w:rsidR="00BD73F2" w:rsidRDefault="00BD73F2" w:rsidP="00F70C54">
      <w:r>
        <w:separator/>
      </w:r>
    </w:p>
  </w:footnote>
  <w:footnote w:type="continuationSeparator" w:id="0">
    <w:p w14:paraId="06646FF0" w14:textId="77777777" w:rsidR="00BD73F2" w:rsidRDefault="00BD73F2" w:rsidP="00F7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DD8"/>
    <w:multiLevelType w:val="hybridMultilevel"/>
    <w:tmpl w:val="6F28BFCA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6896"/>
    <w:multiLevelType w:val="hybridMultilevel"/>
    <w:tmpl w:val="111498E6"/>
    <w:lvl w:ilvl="0" w:tplc="4DB69D1E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0F6326"/>
    <w:multiLevelType w:val="hybridMultilevel"/>
    <w:tmpl w:val="FEF80AC8"/>
    <w:lvl w:ilvl="0" w:tplc="975E97FE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225D"/>
    <w:multiLevelType w:val="hybridMultilevel"/>
    <w:tmpl w:val="29D2D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07A1"/>
    <w:multiLevelType w:val="hybridMultilevel"/>
    <w:tmpl w:val="D0F6F7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324"/>
    <w:multiLevelType w:val="hybridMultilevel"/>
    <w:tmpl w:val="DD64FF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3ACC1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51A78"/>
    <w:multiLevelType w:val="hybridMultilevel"/>
    <w:tmpl w:val="2AB854AA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63FB0"/>
    <w:multiLevelType w:val="hybridMultilevel"/>
    <w:tmpl w:val="7F04311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816F91"/>
    <w:multiLevelType w:val="multilevel"/>
    <w:tmpl w:val="ADA42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E97549"/>
    <w:multiLevelType w:val="hybridMultilevel"/>
    <w:tmpl w:val="7F100320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E0668"/>
    <w:multiLevelType w:val="hybridMultilevel"/>
    <w:tmpl w:val="E06C20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53DB2"/>
    <w:multiLevelType w:val="hybridMultilevel"/>
    <w:tmpl w:val="1924FB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154E1"/>
    <w:multiLevelType w:val="hybridMultilevel"/>
    <w:tmpl w:val="0046D7AE"/>
    <w:lvl w:ilvl="0" w:tplc="A886B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14E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AE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E7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8E0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EE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1EA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CB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46F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A7590A"/>
    <w:multiLevelType w:val="hybridMultilevel"/>
    <w:tmpl w:val="55D402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B114B"/>
    <w:multiLevelType w:val="hybridMultilevel"/>
    <w:tmpl w:val="5BF8C756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5700D"/>
    <w:multiLevelType w:val="hybridMultilevel"/>
    <w:tmpl w:val="C0F897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E71E7"/>
    <w:multiLevelType w:val="hybridMultilevel"/>
    <w:tmpl w:val="0CFED1E0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20706"/>
    <w:multiLevelType w:val="hybridMultilevel"/>
    <w:tmpl w:val="24F0752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E3C56"/>
    <w:multiLevelType w:val="hybridMultilevel"/>
    <w:tmpl w:val="CA7ECE0A"/>
    <w:lvl w:ilvl="0" w:tplc="690201AA">
      <w:start w:val="1"/>
      <w:numFmt w:val="bullet"/>
      <w:lvlText w:val="-"/>
      <w:lvlJc w:val="center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15"/>
  </w:num>
  <w:num w:numId="18">
    <w:abstractNumId w:val="17"/>
  </w:num>
  <w:num w:numId="19">
    <w:abstractNumId w:val="2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79"/>
    <w:rsid w:val="00043CD9"/>
    <w:rsid w:val="00055A79"/>
    <w:rsid w:val="00070ED7"/>
    <w:rsid w:val="00091433"/>
    <w:rsid w:val="000A0EF8"/>
    <w:rsid w:val="000B72E0"/>
    <w:rsid w:val="000C7B4C"/>
    <w:rsid w:val="000F00AC"/>
    <w:rsid w:val="001617CD"/>
    <w:rsid w:val="001B7FD6"/>
    <w:rsid w:val="001D50B9"/>
    <w:rsid w:val="001E1C3E"/>
    <w:rsid w:val="001F0E29"/>
    <w:rsid w:val="00205662"/>
    <w:rsid w:val="00224199"/>
    <w:rsid w:val="002339EA"/>
    <w:rsid w:val="00280004"/>
    <w:rsid w:val="002C7D64"/>
    <w:rsid w:val="002D1407"/>
    <w:rsid w:val="002E7221"/>
    <w:rsid w:val="0030307B"/>
    <w:rsid w:val="00304880"/>
    <w:rsid w:val="003079AC"/>
    <w:rsid w:val="00314F62"/>
    <w:rsid w:val="00342946"/>
    <w:rsid w:val="0035376E"/>
    <w:rsid w:val="00385901"/>
    <w:rsid w:val="003965AF"/>
    <w:rsid w:val="003A220B"/>
    <w:rsid w:val="003C1972"/>
    <w:rsid w:val="003E7FE6"/>
    <w:rsid w:val="00440488"/>
    <w:rsid w:val="00442CE0"/>
    <w:rsid w:val="004519F1"/>
    <w:rsid w:val="004600D4"/>
    <w:rsid w:val="00472821"/>
    <w:rsid w:val="00481390"/>
    <w:rsid w:val="004B4FE3"/>
    <w:rsid w:val="004F2BD1"/>
    <w:rsid w:val="00505B56"/>
    <w:rsid w:val="0060642A"/>
    <w:rsid w:val="006435E1"/>
    <w:rsid w:val="00683D67"/>
    <w:rsid w:val="006E3EDB"/>
    <w:rsid w:val="006F3124"/>
    <w:rsid w:val="00707BA1"/>
    <w:rsid w:val="0076242D"/>
    <w:rsid w:val="00763894"/>
    <w:rsid w:val="007700E5"/>
    <w:rsid w:val="007729C0"/>
    <w:rsid w:val="007D2894"/>
    <w:rsid w:val="007D43B8"/>
    <w:rsid w:val="007F1F41"/>
    <w:rsid w:val="0082536F"/>
    <w:rsid w:val="00846C8E"/>
    <w:rsid w:val="008713CC"/>
    <w:rsid w:val="00871D6C"/>
    <w:rsid w:val="00880020"/>
    <w:rsid w:val="008E5945"/>
    <w:rsid w:val="008F4B1F"/>
    <w:rsid w:val="009411FB"/>
    <w:rsid w:val="00941F0F"/>
    <w:rsid w:val="009C2A98"/>
    <w:rsid w:val="009D44DA"/>
    <w:rsid w:val="00A264FA"/>
    <w:rsid w:val="00A6391F"/>
    <w:rsid w:val="00A73143"/>
    <w:rsid w:val="00AE2E36"/>
    <w:rsid w:val="00B077A5"/>
    <w:rsid w:val="00B22011"/>
    <w:rsid w:val="00B447E1"/>
    <w:rsid w:val="00B56EE7"/>
    <w:rsid w:val="00BB5C56"/>
    <w:rsid w:val="00BC15D2"/>
    <w:rsid w:val="00BD73F2"/>
    <w:rsid w:val="00C07E9E"/>
    <w:rsid w:val="00C11D7F"/>
    <w:rsid w:val="00C43172"/>
    <w:rsid w:val="00C73158"/>
    <w:rsid w:val="00C9609E"/>
    <w:rsid w:val="00C972BC"/>
    <w:rsid w:val="00CC6896"/>
    <w:rsid w:val="00CD0F94"/>
    <w:rsid w:val="00D464F2"/>
    <w:rsid w:val="00D732D6"/>
    <w:rsid w:val="00D81A27"/>
    <w:rsid w:val="00D918D2"/>
    <w:rsid w:val="00DE0129"/>
    <w:rsid w:val="00DF5B79"/>
    <w:rsid w:val="00E92AF0"/>
    <w:rsid w:val="00EB2EAD"/>
    <w:rsid w:val="00EC1C44"/>
    <w:rsid w:val="00ED4F97"/>
    <w:rsid w:val="00F12374"/>
    <w:rsid w:val="00F512C3"/>
    <w:rsid w:val="00F56E1C"/>
    <w:rsid w:val="00F70C54"/>
    <w:rsid w:val="00F77AFE"/>
    <w:rsid w:val="00FA622F"/>
    <w:rsid w:val="00FC32FC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9DA92"/>
  <w15:chartTrackingRefBased/>
  <w15:docId w15:val="{2606A46F-AA51-42E8-B3EF-A6DF3B4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4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0C7B4C"/>
    <w:pPr>
      <w:keepNext/>
      <w:jc w:val="center"/>
      <w:outlineLvl w:val="2"/>
    </w:pPr>
    <w:rPr>
      <w:rFonts w:ascii="Arial Narrow" w:hAnsi="Arial Narrow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7B4C"/>
    <w:rPr>
      <w:rFonts w:ascii="Arial Narrow" w:eastAsia="Times New Roman" w:hAnsi="Arial Narrow" w:cs="Times New Roman"/>
      <w:b/>
      <w:bCs/>
      <w:i/>
      <w:iCs/>
      <w:sz w:val="32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C7B4C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C7B4C"/>
    <w:rPr>
      <w:rFonts w:ascii="Consolas" w:eastAsia="Calibri" w:hAnsi="Consolas" w:cs="Times New Roman"/>
      <w:sz w:val="21"/>
      <w:szCs w:val="21"/>
      <w:lang w:eastAsia="fr-FR"/>
    </w:rPr>
  </w:style>
  <w:style w:type="paragraph" w:styleId="Paragraphedeliste">
    <w:name w:val="List Paragraph"/>
    <w:basedOn w:val="Normal"/>
    <w:qFormat/>
    <w:rsid w:val="00BB5C5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0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0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C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D4F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22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2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2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2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20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2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0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08B5-BCDA-4E11-A61F-31810EA5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AIDES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Kémie KANGA</dc:creator>
  <cp:keywords/>
  <dc:description/>
  <cp:lastModifiedBy>Yan FOURNET</cp:lastModifiedBy>
  <cp:revision>6</cp:revision>
  <cp:lastPrinted>2019-03-01T16:35:00Z</cp:lastPrinted>
  <dcterms:created xsi:type="dcterms:W3CDTF">2019-10-22T09:29:00Z</dcterms:created>
  <dcterms:modified xsi:type="dcterms:W3CDTF">2020-02-26T17:24:00Z</dcterms:modified>
</cp:coreProperties>
</file>